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4571" w:rsidRDefault="00965593">
      <w:pPr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noProof/>
          <w:sz w:val="28"/>
          <w:szCs w:val="28"/>
          <w:lang w:val="en-CA" w:eastAsia="en-CA"/>
        </w:rPr>
        <w:drawing>
          <wp:inline distT="0" distB="0" distL="0" distR="0" wp14:anchorId="0215EF3D" wp14:editId="6014FB58">
            <wp:extent cx="4502727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ctlt-unit-signature-black(Sept)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72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71" w:rsidRDefault="00A64571">
      <w:pPr>
        <w:rPr>
          <w:rFonts w:ascii="Calibri" w:eastAsia="Calibri" w:hAnsi="Calibri"/>
          <w:b/>
          <w:sz w:val="28"/>
          <w:szCs w:val="28"/>
        </w:rPr>
      </w:pPr>
    </w:p>
    <w:p w:rsidR="000D0019" w:rsidRPr="00A64571" w:rsidRDefault="0001222A">
      <w:pPr>
        <w:rPr>
          <w:rFonts w:ascii="Calibri" w:hAnsi="Calibri"/>
          <w:sz w:val="28"/>
          <w:szCs w:val="28"/>
        </w:rPr>
      </w:pPr>
      <w:r w:rsidRPr="00A64571">
        <w:rPr>
          <w:rFonts w:ascii="Calibri" w:eastAsia="Calibri" w:hAnsi="Calibri"/>
          <w:b/>
          <w:sz w:val="28"/>
          <w:szCs w:val="28"/>
        </w:rPr>
        <w:t xml:space="preserve">The Peer Review of Teaching: </w:t>
      </w:r>
      <w:r w:rsidR="00BE467D">
        <w:rPr>
          <w:rFonts w:ascii="Calibri" w:eastAsia="Calibri" w:hAnsi="Calibri"/>
          <w:b/>
          <w:sz w:val="28"/>
          <w:szCs w:val="28"/>
        </w:rPr>
        <w:t>Pre-Observation Questions</w:t>
      </w:r>
      <w:r w:rsidR="00430BCB" w:rsidRPr="00A64571">
        <w:rPr>
          <w:rFonts w:ascii="Calibri" w:hAnsi="Calibri"/>
          <w:sz w:val="28"/>
          <w:szCs w:val="28"/>
        </w:rPr>
        <w:tab/>
      </w:r>
      <w:r w:rsidR="00430BCB" w:rsidRPr="00A64571">
        <w:rPr>
          <w:rFonts w:ascii="Calibri" w:hAnsi="Calibri"/>
          <w:sz w:val="28"/>
          <w:szCs w:val="28"/>
        </w:rPr>
        <w:tab/>
      </w:r>
      <w:r w:rsidR="00430BCB" w:rsidRPr="00A64571">
        <w:rPr>
          <w:rFonts w:ascii="Calibri" w:hAnsi="Calibri"/>
          <w:sz w:val="28"/>
          <w:szCs w:val="28"/>
        </w:rPr>
        <w:tab/>
      </w:r>
    </w:p>
    <w:p w:rsidR="000D0019" w:rsidRPr="00520E16" w:rsidRDefault="0001222A">
      <w:pPr>
        <w:rPr>
          <w:rFonts w:ascii="Calibri" w:hAnsi="Calibri"/>
        </w:rPr>
      </w:pPr>
      <w:r w:rsidRPr="00520E16">
        <w:rPr>
          <w:rFonts w:ascii="Calibri" w:eastAsia="Calibri" w:hAnsi="Calibri"/>
          <w:i/>
          <w:sz w:val="20"/>
          <w:szCs w:val="20"/>
        </w:rPr>
        <w:t xml:space="preserve">Formative Peer Review Program – Resource (Updated </w:t>
      </w:r>
      <w:r w:rsidR="001C2824">
        <w:rPr>
          <w:rFonts w:ascii="Calibri" w:eastAsia="Calibri" w:hAnsi="Calibri"/>
          <w:i/>
          <w:sz w:val="20"/>
          <w:szCs w:val="20"/>
        </w:rPr>
        <w:t>September</w:t>
      </w:r>
      <w:r w:rsidR="00965593">
        <w:rPr>
          <w:rFonts w:ascii="Calibri" w:eastAsia="Calibri" w:hAnsi="Calibri"/>
          <w:i/>
          <w:sz w:val="20"/>
          <w:szCs w:val="20"/>
        </w:rPr>
        <w:t xml:space="preserve"> 13</w:t>
      </w:r>
      <w:r w:rsidR="003B025F">
        <w:rPr>
          <w:rFonts w:ascii="Calibri" w:eastAsia="Calibri" w:hAnsi="Calibri"/>
          <w:i/>
          <w:sz w:val="20"/>
          <w:szCs w:val="20"/>
        </w:rPr>
        <w:t>, 2016</w:t>
      </w:r>
      <w:r w:rsidRPr="00520E16">
        <w:rPr>
          <w:rFonts w:ascii="Calibri" w:eastAsia="Calibri" w:hAnsi="Calibri"/>
          <w:i/>
          <w:sz w:val="20"/>
          <w:szCs w:val="20"/>
        </w:rPr>
        <w:t>)</w:t>
      </w:r>
    </w:p>
    <w:p w:rsidR="000D0019" w:rsidRPr="00520E16" w:rsidRDefault="0001222A">
      <w:pPr>
        <w:rPr>
          <w:rFonts w:ascii="Calibri" w:hAnsi="Calibri"/>
        </w:rPr>
      </w:pPr>
      <w:r w:rsidRPr="00520E16">
        <w:rPr>
          <w:rFonts w:ascii="Calibri" w:hAnsi="Calibri"/>
        </w:rPr>
        <w:tab/>
      </w:r>
      <w:r w:rsidRPr="00520E16">
        <w:rPr>
          <w:rFonts w:ascii="Calibri" w:hAnsi="Calibri"/>
        </w:rPr>
        <w:tab/>
      </w:r>
      <w:r w:rsidRPr="00520E16">
        <w:rPr>
          <w:rFonts w:ascii="Calibri" w:hAnsi="Calibri"/>
        </w:rPr>
        <w:tab/>
      </w:r>
      <w:r w:rsidRPr="00520E16">
        <w:rPr>
          <w:rFonts w:ascii="Calibri" w:hAnsi="Calibri"/>
        </w:rPr>
        <w:tab/>
      </w:r>
      <w:r w:rsidRPr="00520E16">
        <w:rPr>
          <w:rFonts w:ascii="Calibri" w:hAnsi="Calibri"/>
        </w:rPr>
        <w:tab/>
      </w:r>
      <w:r w:rsidRPr="00520E16">
        <w:rPr>
          <w:rFonts w:ascii="Calibri" w:hAnsi="Calibri"/>
        </w:rPr>
        <w:tab/>
      </w:r>
      <w:r w:rsidRPr="00520E16">
        <w:rPr>
          <w:rFonts w:ascii="Calibri" w:hAnsi="Calibri"/>
        </w:rPr>
        <w:tab/>
      </w:r>
      <w:r w:rsidRPr="00520E16">
        <w:rPr>
          <w:rFonts w:ascii="Calibri" w:hAnsi="Calibri"/>
        </w:rPr>
        <w:tab/>
      </w:r>
      <w:r w:rsidRPr="00520E16">
        <w:rPr>
          <w:rFonts w:ascii="Calibri" w:hAnsi="Calibri"/>
        </w:rPr>
        <w:tab/>
      </w:r>
      <w:r w:rsidRPr="00520E16">
        <w:rPr>
          <w:rFonts w:ascii="Calibri" w:hAnsi="Calibri"/>
        </w:rPr>
        <w:tab/>
      </w:r>
    </w:p>
    <w:p w:rsidR="003B025F" w:rsidRPr="00965593" w:rsidRDefault="003B025F" w:rsidP="000F4B9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65593">
        <w:rPr>
          <w:rFonts w:ascii="Arial" w:hAnsi="Arial" w:cs="Arial"/>
          <w:sz w:val="22"/>
          <w:szCs w:val="22"/>
        </w:rPr>
        <w:t>What are your goals, as a teacher, for the class I will be observing?</w:t>
      </w:r>
    </w:p>
    <w:p w:rsidR="003B025F" w:rsidRPr="00965593" w:rsidRDefault="003B025F" w:rsidP="003B025F"/>
    <w:p w:rsidR="003B025F" w:rsidRPr="00965593" w:rsidRDefault="003B025F" w:rsidP="003B025F"/>
    <w:p w:rsidR="003B025F" w:rsidRPr="00965593" w:rsidRDefault="003B025F" w:rsidP="003B025F"/>
    <w:p w:rsidR="003B025F" w:rsidRPr="00965593" w:rsidRDefault="003B025F" w:rsidP="003B025F"/>
    <w:p w:rsidR="003B025F" w:rsidRPr="00965593" w:rsidRDefault="003B025F" w:rsidP="003B025F"/>
    <w:p w:rsidR="003B025F" w:rsidRPr="00965593" w:rsidRDefault="003B025F" w:rsidP="003B025F"/>
    <w:p w:rsidR="003B025F" w:rsidRPr="00965593" w:rsidRDefault="003B025F" w:rsidP="003B025F"/>
    <w:p w:rsidR="000F4B9E" w:rsidRPr="00965593" w:rsidRDefault="000F4B9E" w:rsidP="000F4B9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65593">
        <w:rPr>
          <w:rFonts w:ascii="Arial" w:hAnsi="Arial" w:cs="Arial"/>
          <w:sz w:val="22"/>
          <w:szCs w:val="22"/>
        </w:rPr>
        <w:t xml:space="preserve">What learning outcomes have you articulated for your students in this class? </w:t>
      </w:r>
      <w:r w:rsidR="003B025F" w:rsidRPr="00965593">
        <w:rPr>
          <w:rFonts w:ascii="Arial" w:hAnsi="Arial" w:cs="Arial"/>
          <w:sz w:val="22"/>
          <w:szCs w:val="22"/>
        </w:rPr>
        <w:t>Why are these outcomes important?</w:t>
      </w:r>
    </w:p>
    <w:p w:rsidR="003B025F" w:rsidRPr="00965593" w:rsidRDefault="003B025F" w:rsidP="003B025F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965593">
        <w:rPr>
          <w:rFonts w:ascii="Arial" w:hAnsi="Arial" w:cs="Arial"/>
          <w:sz w:val="22"/>
          <w:szCs w:val="22"/>
        </w:rPr>
        <w:t xml:space="preserve">How do </w:t>
      </w:r>
      <w:r w:rsidR="009378C0" w:rsidRPr="00965593">
        <w:rPr>
          <w:rFonts w:ascii="Arial" w:hAnsi="Arial" w:cs="Arial"/>
          <w:sz w:val="22"/>
          <w:szCs w:val="22"/>
        </w:rPr>
        <w:t xml:space="preserve">these learning outcomes </w:t>
      </w:r>
      <w:r w:rsidRPr="00965593">
        <w:rPr>
          <w:rFonts w:ascii="Arial" w:hAnsi="Arial" w:cs="Arial"/>
          <w:sz w:val="22"/>
          <w:szCs w:val="22"/>
        </w:rPr>
        <w:t>fit into the overall course plan?</w:t>
      </w:r>
    </w:p>
    <w:p w:rsidR="003B025F" w:rsidRPr="00965593" w:rsidRDefault="003B025F" w:rsidP="003B025F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965593">
        <w:rPr>
          <w:rFonts w:ascii="Arial" w:hAnsi="Arial" w:cs="Arial"/>
          <w:sz w:val="22"/>
          <w:szCs w:val="22"/>
        </w:rPr>
        <w:t>How are the learning outcomes communicated to your students (for the class and course)?</w:t>
      </w:r>
    </w:p>
    <w:p w:rsidR="003B025F" w:rsidRPr="00965593" w:rsidRDefault="003B025F" w:rsidP="003B025F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965593">
        <w:rPr>
          <w:rFonts w:ascii="Arial" w:hAnsi="Arial" w:cs="Arial"/>
          <w:sz w:val="22"/>
          <w:szCs w:val="22"/>
        </w:rPr>
        <w:t>As you planned these learning outcomes, how did you take into consideration your students’ different knowledge levels and backgrounds?</w:t>
      </w:r>
    </w:p>
    <w:p w:rsidR="003B025F" w:rsidRPr="00965593" w:rsidRDefault="003B025F" w:rsidP="003B025F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965593">
        <w:rPr>
          <w:rFonts w:ascii="Arial" w:hAnsi="Arial" w:cs="Arial"/>
          <w:sz w:val="22"/>
          <w:szCs w:val="22"/>
        </w:rPr>
        <w:t>How will you know that your students have achieved these outcomes?</w:t>
      </w:r>
    </w:p>
    <w:p w:rsidR="000F4B9E" w:rsidRPr="00965593" w:rsidRDefault="000F4B9E" w:rsidP="000F4B9E"/>
    <w:p w:rsidR="000F4B9E" w:rsidRPr="00965593" w:rsidRDefault="000F4B9E" w:rsidP="000F4B9E"/>
    <w:p w:rsidR="000F4B9E" w:rsidRPr="00965593" w:rsidRDefault="000F4B9E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965593" w:rsidRDefault="00965593">
      <w:r>
        <w:br w:type="page"/>
      </w:r>
    </w:p>
    <w:p w:rsidR="003B025F" w:rsidRPr="00965593" w:rsidRDefault="003B025F" w:rsidP="000F4B9E"/>
    <w:p w:rsidR="000F4B9E" w:rsidRPr="00965593" w:rsidRDefault="000F4B9E" w:rsidP="000F4B9E"/>
    <w:p w:rsidR="000F4B9E" w:rsidRPr="00965593" w:rsidRDefault="003B025F" w:rsidP="000F4B9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65593">
        <w:rPr>
          <w:rFonts w:ascii="Arial" w:hAnsi="Arial" w:cs="Arial"/>
          <w:sz w:val="22"/>
          <w:szCs w:val="22"/>
        </w:rPr>
        <w:t xml:space="preserve">What is your plan for the class session? What will you be doing? What will your students be doing? </w:t>
      </w:r>
      <w:r w:rsidR="000F4B9E" w:rsidRPr="00965593">
        <w:rPr>
          <w:rFonts w:ascii="Arial" w:hAnsi="Arial" w:cs="Arial"/>
          <w:sz w:val="22"/>
          <w:szCs w:val="22"/>
        </w:rPr>
        <w:t xml:space="preserve">    </w:t>
      </w:r>
    </w:p>
    <w:p w:rsidR="000F4B9E" w:rsidRPr="00965593" w:rsidRDefault="000F4B9E" w:rsidP="000F4B9E">
      <w:pPr>
        <w:pStyle w:val="ListParagraph"/>
        <w:ind w:left="340"/>
        <w:rPr>
          <w:rFonts w:ascii="Arial" w:hAnsi="Arial" w:cs="Arial"/>
          <w:sz w:val="22"/>
          <w:szCs w:val="22"/>
        </w:rPr>
      </w:pPr>
    </w:p>
    <w:p w:rsidR="000F4B9E" w:rsidRPr="00965593" w:rsidRDefault="000F4B9E" w:rsidP="000F4B9E"/>
    <w:p w:rsidR="000F4B9E" w:rsidRPr="00965593" w:rsidRDefault="000F4B9E" w:rsidP="000F4B9E"/>
    <w:p w:rsidR="000F4B9E" w:rsidRPr="00965593" w:rsidRDefault="000F4B9E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3B025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65593">
        <w:rPr>
          <w:rFonts w:ascii="Arial" w:hAnsi="Arial" w:cs="Arial"/>
          <w:sz w:val="22"/>
          <w:szCs w:val="22"/>
        </w:rPr>
        <w:t>What strategies will you employ to make the session relevant and engaging to students from different backgrounds?</w:t>
      </w:r>
    </w:p>
    <w:p w:rsidR="003B025F" w:rsidRPr="00965593" w:rsidRDefault="003B025F" w:rsidP="003B025F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965593">
        <w:rPr>
          <w:rFonts w:ascii="Arial" w:hAnsi="Arial" w:cs="Arial"/>
          <w:sz w:val="22"/>
          <w:szCs w:val="22"/>
        </w:rPr>
        <w:t>Why have you chosen these strategies?</w:t>
      </w:r>
    </w:p>
    <w:p w:rsidR="003B025F" w:rsidRPr="00965593" w:rsidRDefault="009378C0" w:rsidP="003B025F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965593">
        <w:rPr>
          <w:rFonts w:ascii="Arial" w:hAnsi="Arial" w:cs="Arial"/>
          <w:sz w:val="22"/>
          <w:szCs w:val="22"/>
        </w:rPr>
        <w:t>H</w:t>
      </w:r>
      <w:r w:rsidR="003B025F" w:rsidRPr="00965593">
        <w:rPr>
          <w:rFonts w:ascii="Arial" w:hAnsi="Arial" w:cs="Arial"/>
          <w:sz w:val="22"/>
          <w:szCs w:val="22"/>
        </w:rPr>
        <w:t xml:space="preserve">ow do you take social and emotional aspects of learning (e.g., students’ emotional responses to a discussion topic, students’ interactions in group work, power relations between students and the instructor) into consideration in designing </w:t>
      </w:r>
      <w:r w:rsidRPr="00965593">
        <w:rPr>
          <w:rFonts w:ascii="Arial" w:hAnsi="Arial" w:cs="Arial"/>
          <w:sz w:val="22"/>
          <w:szCs w:val="22"/>
        </w:rPr>
        <w:t xml:space="preserve">your </w:t>
      </w:r>
      <w:r w:rsidR="003B025F" w:rsidRPr="00965593">
        <w:rPr>
          <w:rFonts w:ascii="Arial" w:hAnsi="Arial" w:cs="Arial"/>
          <w:sz w:val="22"/>
          <w:szCs w:val="22"/>
        </w:rPr>
        <w:t>class</w:t>
      </w:r>
      <w:r w:rsidRPr="00965593">
        <w:rPr>
          <w:rFonts w:ascii="Arial" w:hAnsi="Arial" w:cs="Arial"/>
          <w:sz w:val="22"/>
          <w:szCs w:val="22"/>
        </w:rPr>
        <w:t>es</w:t>
      </w:r>
      <w:r w:rsidR="003B025F" w:rsidRPr="00965593">
        <w:rPr>
          <w:rFonts w:ascii="Arial" w:hAnsi="Arial" w:cs="Arial"/>
          <w:sz w:val="22"/>
          <w:szCs w:val="22"/>
        </w:rPr>
        <w:t xml:space="preserve">? </w:t>
      </w:r>
    </w:p>
    <w:p w:rsidR="003B025F" w:rsidRPr="00965593" w:rsidRDefault="003B025F" w:rsidP="003B025F"/>
    <w:p w:rsidR="003B025F" w:rsidRPr="00965593" w:rsidRDefault="003B025F" w:rsidP="003B025F"/>
    <w:p w:rsidR="000F4B9E" w:rsidRPr="00965593" w:rsidRDefault="000F4B9E" w:rsidP="000F4B9E"/>
    <w:p w:rsidR="000F4B9E" w:rsidRPr="00965593" w:rsidRDefault="000F4B9E" w:rsidP="000F4B9E"/>
    <w:p w:rsidR="000F4B9E" w:rsidRPr="00965593" w:rsidRDefault="000F4B9E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3B025F" w:rsidRPr="00965593" w:rsidRDefault="003B025F" w:rsidP="000F4B9E"/>
    <w:p w:rsidR="000F4B9E" w:rsidRPr="00965593" w:rsidRDefault="000F4B9E" w:rsidP="000F4B9E"/>
    <w:p w:rsidR="000F4B9E" w:rsidRPr="00965593" w:rsidRDefault="003B025F" w:rsidP="000F4B9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65593">
        <w:rPr>
          <w:rFonts w:ascii="Arial" w:hAnsi="Arial" w:cs="Arial"/>
          <w:sz w:val="22"/>
          <w:szCs w:val="22"/>
        </w:rPr>
        <w:t xml:space="preserve">To date, what sources have you drawn from to grow as a teacher (eg., mentors, literature, teaching and learning listservs, own research, other)? </w:t>
      </w:r>
      <w:r w:rsidR="000F4B9E" w:rsidRPr="00965593">
        <w:rPr>
          <w:rFonts w:ascii="Arial" w:hAnsi="Arial" w:cs="Arial"/>
          <w:sz w:val="22"/>
          <w:szCs w:val="22"/>
        </w:rPr>
        <w:t xml:space="preserve"> </w:t>
      </w:r>
    </w:p>
    <w:p w:rsidR="000F4B9E" w:rsidRPr="00965593" w:rsidRDefault="000F4B9E" w:rsidP="000F4B9E"/>
    <w:p w:rsidR="000F4B9E" w:rsidRPr="00965593" w:rsidRDefault="000F4B9E" w:rsidP="000F4B9E"/>
    <w:p w:rsidR="000F4B9E" w:rsidRPr="00965593" w:rsidRDefault="000F4B9E" w:rsidP="000F4B9E"/>
    <w:p w:rsidR="000F4B9E" w:rsidRPr="00965593" w:rsidRDefault="000F4B9E" w:rsidP="000F4B9E"/>
    <w:p w:rsidR="000D0019" w:rsidRPr="00965593" w:rsidRDefault="000D0019" w:rsidP="000F4B9E"/>
    <w:sectPr w:rsidR="000D0019" w:rsidRPr="00965593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B2" w:rsidRDefault="00857BB2" w:rsidP="00430BCB">
      <w:pPr>
        <w:spacing w:line="240" w:lineRule="auto"/>
      </w:pPr>
      <w:r>
        <w:separator/>
      </w:r>
    </w:p>
  </w:endnote>
  <w:endnote w:type="continuationSeparator" w:id="0">
    <w:p w:rsidR="00857BB2" w:rsidRDefault="00857BB2" w:rsidP="00430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CB" w:rsidRDefault="00430BCB" w:rsidP="003B025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0BCB" w:rsidRDefault="00430BCB" w:rsidP="00430B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5F" w:rsidRDefault="003B025F" w:rsidP="002376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69D">
      <w:rPr>
        <w:rStyle w:val="PageNumber"/>
        <w:noProof/>
      </w:rPr>
      <w:t>1</w:t>
    </w:r>
    <w:r>
      <w:rPr>
        <w:rStyle w:val="PageNumber"/>
      </w:rPr>
      <w:fldChar w:fldCharType="end"/>
    </w:r>
  </w:p>
  <w:p w:rsidR="00430BCB" w:rsidRPr="00A64571" w:rsidRDefault="00430BCB" w:rsidP="003B025F">
    <w:pPr>
      <w:ind w:right="360"/>
      <w:jc w:val="center"/>
      <w:rPr>
        <w:sz w:val="16"/>
        <w:szCs w:val="16"/>
      </w:rPr>
    </w:pPr>
    <w:r>
      <w:rPr>
        <w:sz w:val="18"/>
        <w:szCs w:val="18"/>
      </w:rPr>
      <w:br/>
    </w:r>
    <w:r w:rsidRPr="00A64571">
      <w:rPr>
        <w:noProof/>
        <w:sz w:val="16"/>
        <w:szCs w:val="16"/>
        <w:lang w:val="en-CA" w:eastAsia="en-CA"/>
      </w:rPr>
      <w:drawing>
        <wp:inline distT="0" distB="0" distL="0" distR="0" wp14:anchorId="414725A7" wp14:editId="617C5A59">
          <wp:extent cx="993140" cy="345440"/>
          <wp:effectExtent l="0" t="0" r="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BCB" w:rsidRPr="00A64571" w:rsidRDefault="00430BCB" w:rsidP="00430BCB">
    <w:pPr>
      <w:rPr>
        <w:sz w:val="16"/>
        <w:szCs w:val="16"/>
      </w:rPr>
    </w:pPr>
    <w:r w:rsidRPr="00A64571">
      <w:rPr>
        <w:sz w:val="16"/>
        <w:szCs w:val="16"/>
        <w:lang w:val="en-CA"/>
      </w:rPr>
      <w:t xml:space="preserve">This work is licensed under the Creative Commons Attribution-NonCommericla-ShareAlike 3.0 Unported License. For more information on the Peer Review of Teaching Program, please visit </w:t>
    </w:r>
    <w:hyperlink r:id="rId2" w:history="1">
      <w:r w:rsidRPr="00A64571">
        <w:rPr>
          <w:rStyle w:val="Hyperlink"/>
          <w:rFonts w:ascii="Helvetica" w:hAnsi="Helvetica" w:cs="Helvetica"/>
          <w:i/>
          <w:iCs/>
          <w:sz w:val="16"/>
          <w:szCs w:val="16"/>
          <w:u w:color="353535"/>
        </w:rPr>
        <w:t>http://ctlt.ubc.ca/programs/ubc-community/peer-review-of-teaching/</w:t>
      </w:r>
    </w:hyperlink>
    <w:r w:rsidRPr="00A64571">
      <w:rPr>
        <w:rFonts w:ascii="Helvetica" w:hAnsi="Helvetica" w:cs="Helvetica"/>
        <w:i/>
        <w:iCs/>
        <w:color w:val="353535"/>
        <w:sz w:val="16"/>
        <w:szCs w:val="16"/>
        <w:u w:val="single" w:color="353535"/>
      </w:rPr>
      <w:t xml:space="preserve">. </w:t>
    </w:r>
  </w:p>
  <w:p w:rsidR="00430BCB" w:rsidRDefault="00430BCB" w:rsidP="00430B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B2" w:rsidRDefault="00857BB2" w:rsidP="00430BCB">
      <w:pPr>
        <w:spacing w:line="240" w:lineRule="auto"/>
      </w:pPr>
      <w:r>
        <w:separator/>
      </w:r>
    </w:p>
  </w:footnote>
  <w:footnote w:type="continuationSeparator" w:id="0">
    <w:p w:rsidR="00857BB2" w:rsidRDefault="00857BB2" w:rsidP="00430B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E4A"/>
    <w:multiLevelType w:val="multilevel"/>
    <w:tmpl w:val="C00C18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05C487F"/>
    <w:multiLevelType w:val="multilevel"/>
    <w:tmpl w:val="CAACD0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0B62B6F"/>
    <w:multiLevelType w:val="multilevel"/>
    <w:tmpl w:val="0E5402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F3962C4"/>
    <w:multiLevelType w:val="multilevel"/>
    <w:tmpl w:val="6AACB9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35F75C7"/>
    <w:multiLevelType w:val="multilevel"/>
    <w:tmpl w:val="574086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86D43E8"/>
    <w:multiLevelType w:val="multilevel"/>
    <w:tmpl w:val="DCFE9E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D1E442B"/>
    <w:multiLevelType w:val="hybridMultilevel"/>
    <w:tmpl w:val="C24EE592"/>
    <w:lvl w:ilvl="0" w:tplc="FDC86A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234BA"/>
    <w:multiLevelType w:val="multilevel"/>
    <w:tmpl w:val="0FAA56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7B14A52"/>
    <w:multiLevelType w:val="multilevel"/>
    <w:tmpl w:val="F74CE8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0BC3467"/>
    <w:multiLevelType w:val="hybridMultilevel"/>
    <w:tmpl w:val="CFC8D16C"/>
    <w:lvl w:ilvl="0" w:tplc="FDC86A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0019"/>
    <w:rsid w:val="0001222A"/>
    <w:rsid w:val="000D0019"/>
    <w:rsid w:val="000F4B9E"/>
    <w:rsid w:val="001C2824"/>
    <w:rsid w:val="002379D0"/>
    <w:rsid w:val="002D40F2"/>
    <w:rsid w:val="003B025F"/>
    <w:rsid w:val="003D16A1"/>
    <w:rsid w:val="00430BCB"/>
    <w:rsid w:val="00466F45"/>
    <w:rsid w:val="00520E16"/>
    <w:rsid w:val="0053161B"/>
    <w:rsid w:val="005518EC"/>
    <w:rsid w:val="0059071D"/>
    <w:rsid w:val="00744602"/>
    <w:rsid w:val="007C169D"/>
    <w:rsid w:val="00857BB2"/>
    <w:rsid w:val="009378C0"/>
    <w:rsid w:val="00965593"/>
    <w:rsid w:val="00A64571"/>
    <w:rsid w:val="00BE467D"/>
    <w:rsid w:val="00E273B4"/>
    <w:rsid w:val="00F36045"/>
    <w:rsid w:val="00F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7673C"/>
  <w15:docId w15:val="{882888A1-E838-40A2-B4A6-CD748189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04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4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0B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CB"/>
  </w:style>
  <w:style w:type="paragraph" w:styleId="Footer">
    <w:name w:val="footer"/>
    <w:basedOn w:val="Normal"/>
    <w:link w:val="FooterChar"/>
    <w:uiPriority w:val="99"/>
    <w:unhideWhenUsed/>
    <w:rsid w:val="00430B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CB"/>
  </w:style>
  <w:style w:type="character" w:styleId="PageNumber">
    <w:name w:val="page number"/>
    <w:basedOn w:val="DefaultParagraphFont"/>
    <w:uiPriority w:val="99"/>
    <w:semiHidden/>
    <w:unhideWhenUsed/>
    <w:rsid w:val="00430BCB"/>
  </w:style>
  <w:style w:type="character" w:styleId="Hyperlink">
    <w:name w:val="Hyperlink"/>
    <w:rsid w:val="00430B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4B9E"/>
    <w:pPr>
      <w:spacing w:line="240" w:lineRule="auto"/>
      <w:ind w:left="720"/>
      <w:contextualSpacing/>
    </w:pPr>
    <w:rPr>
      <w:rFonts w:ascii="Cambria" w:eastAsia="Cambria" w:hAnsi="Cambria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tlt.ubc.ca/programs/ubc-community/peer-review-of-teaching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BE0DF2-D8F2-4267-B0FD-4C5350B1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Isabeau Iqbal</cp:lastModifiedBy>
  <cp:revision>8</cp:revision>
  <dcterms:created xsi:type="dcterms:W3CDTF">2016-02-10T18:25:00Z</dcterms:created>
  <dcterms:modified xsi:type="dcterms:W3CDTF">2016-09-14T16:11:00Z</dcterms:modified>
</cp:coreProperties>
</file>